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6EA11" w14:textId="77777777" w:rsidR="0039633D" w:rsidRDefault="0039633D" w:rsidP="005A1F99">
      <w:pPr>
        <w:spacing w:before="60" w:after="60"/>
        <w:jc w:val="center"/>
        <w:rPr>
          <w:b/>
          <w:sz w:val="24"/>
          <w:szCs w:val="24"/>
          <w:lang w:val="en-US"/>
        </w:rPr>
      </w:pPr>
    </w:p>
    <w:p w14:paraId="6D3D2C6D" w14:textId="5D1F4069" w:rsidR="005A1F99" w:rsidRPr="00C91C3F" w:rsidRDefault="005A1F99" w:rsidP="005A1F99">
      <w:pPr>
        <w:spacing w:before="60" w:after="60"/>
        <w:jc w:val="center"/>
        <w:rPr>
          <w:b/>
          <w:sz w:val="24"/>
          <w:szCs w:val="24"/>
          <w:lang w:val="en-US"/>
        </w:rPr>
      </w:pPr>
      <w:r w:rsidRPr="00C91C3F">
        <w:rPr>
          <w:b/>
          <w:sz w:val="24"/>
          <w:szCs w:val="24"/>
          <w:lang w:val="en-US"/>
        </w:rPr>
        <w:t>AIPN EXECUTIVE COMMITTEE NOMINATION FORM</w:t>
      </w:r>
      <w:r>
        <w:rPr>
          <w:b/>
          <w:sz w:val="24"/>
          <w:szCs w:val="24"/>
          <w:lang w:val="en-US"/>
        </w:rPr>
        <w:t xml:space="preserve"> - 2020</w:t>
      </w:r>
    </w:p>
    <w:p w14:paraId="5EDE3361" w14:textId="77777777" w:rsidR="005A1F99" w:rsidRPr="00554E4B" w:rsidRDefault="005A1F99" w:rsidP="005A1F99">
      <w:pPr>
        <w:spacing w:before="60" w:after="60"/>
        <w:jc w:val="center"/>
        <w:rPr>
          <w:i/>
          <w:sz w:val="16"/>
          <w:szCs w:val="18"/>
          <w:lang w:val="en-US"/>
        </w:rPr>
      </w:pPr>
      <w:r w:rsidRPr="00554E4B">
        <w:rPr>
          <w:i/>
          <w:sz w:val="16"/>
          <w:szCs w:val="18"/>
          <w:lang w:val="en-US"/>
        </w:rPr>
        <w:t>To be completed by the Nominator and Seconder</w:t>
      </w:r>
    </w:p>
    <w:p w14:paraId="0D65EBBB" w14:textId="77777777" w:rsidR="005A1F99" w:rsidRPr="00FC229D" w:rsidRDefault="005A1F99" w:rsidP="005A1F99">
      <w:pPr>
        <w:spacing w:before="60" w:after="60"/>
        <w:rPr>
          <w:sz w:val="10"/>
          <w:szCs w:val="18"/>
          <w:lang w:val="en-US"/>
        </w:rPr>
      </w:pPr>
    </w:p>
    <w:tbl>
      <w:tblPr>
        <w:tblW w:w="9123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23"/>
      </w:tblGrid>
      <w:tr w:rsidR="009D76CC" w:rsidRPr="008E13C1" w14:paraId="756715B0" w14:textId="77777777" w:rsidTr="009D76CC">
        <w:tc>
          <w:tcPr>
            <w:tcW w:w="9123" w:type="dxa"/>
            <w:shd w:val="clear" w:color="auto" w:fill="auto"/>
          </w:tcPr>
          <w:p w14:paraId="1C975A12" w14:textId="76E6A322" w:rsidR="009D76CC" w:rsidRPr="008E13C1" w:rsidRDefault="009D76CC" w:rsidP="008361ED">
            <w:pPr>
              <w:spacing w:before="60"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I, </w:t>
            </w:r>
          </w:p>
        </w:tc>
      </w:tr>
    </w:tbl>
    <w:p w14:paraId="5F155273" w14:textId="090D3914" w:rsidR="005A1F99" w:rsidRDefault="005A1F99" w:rsidP="005A1F99">
      <w:pPr>
        <w:spacing w:before="60" w:after="60"/>
        <w:jc w:val="center"/>
        <w:rPr>
          <w:i/>
          <w:sz w:val="16"/>
          <w:szCs w:val="18"/>
          <w:lang w:val="en-US"/>
        </w:rPr>
      </w:pPr>
      <w:r w:rsidRPr="00837805">
        <w:rPr>
          <w:i/>
          <w:sz w:val="16"/>
          <w:szCs w:val="18"/>
          <w:lang w:val="en-US"/>
        </w:rPr>
        <w:t>(Name of Nominee)</w:t>
      </w:r>
    </w:p>
    <w:p w14:paraId="5B537321" w14:textId="19CC36BE" w:rsidR="009D76CC" w:rsidRPr="009D76CC" w:rsidRDefault="009D76CC" w:rsidP="009D76CC">
      <w:pPr>
        <w:spacing w:before="60" w:after="60"/>
        <w:rPr>
          <w:iCs/>
          <w:sz w:val="20"/>
          <w:szCs w:val="20"/>
          <w:lang w:val="en-US"/>
        </w:rPr>
      </w:pPr>
      <w:r w:rsidRPr="009D76CC">
        <w:rPr>
          <w:iCs/>
          <w:sz w:val="20"/>
          <w:szCs w:val="20"/>
          <w:lang w:val="en-US"/>
        </w:rPr>
        <w:t>Being a current financial member of the Australasian Injury Prevention network (AIPN) hereby nominate for the position of: (Please tick [</w:t>
      </w:r>
      <w:r w:rsidRPr="009D76CC">
        <w:rPr>
          <w:rFonts w:ascii="Webdings" w:hAnsi="Webdings"/>
          <w:iCs/>
          <w:sz w:val="20"/>
          <w:szCs w:val="20"/>
          <w:lang w:val="en-US"/>
        </w:rPr>
        <w:t>a</w:t>
      </w:r>
      <w:r w:rsidRPr="009D76CC">
        <w:rPr>
          <w:iCs/>
          <w:sz w:val="20"/>
          <w:szCs w:val="20"/>
          <w:lang w:val="en-US"/>
        </w:rPr>
        <w:t>] the appropriate box[es] below).</w:t>
      </w:r>
    </w:p>
    <w:p w14:paraId="6B7BD287" w14:textId="77777777" w:rsidR="009D76CC" w:rsidRPr="009D76CC" w:rsidRDefault="009D76CC" w:rsidP="005A1F99">
      <w:pPr>
        <w:spacing w:before="60" w:after="60"/>
        <w:jc w:val="center"/>
        <w:rPr>
          <w:i/>
          <w:sz w:val="20"/>
          <w:szCs w:val="20"/>
          <w:lang w:val="en-US"/>
        </w:rPr>
      </w:pPr>
    </w:p>
    <w:p w14:paraId="70F65180" w14:textId="77777777" w:rsidR="005A1F99" w:rsidRPr="009D76CC" w:rsidRDefault="005A1F99" w:rsidP="005A1F99">
      <w:pPr>
        <w:spacing w:before="60" w:after="60"/>
        <w:rPr>
          <w:sz w:val="20"/>
          <w:szCs w:val="20"/>
          <w:lang w:val="en-US"/>
        </w:rPr>
      </w:pPr>
    </w:p>
    <w:p w14:paraId="5008F725" w14:textId="74941BAA" w:rsidR="005A1F99" w:rsidRPr="009D76CC" w:rsidRDefault="005A1F99" w:rsidP="005A1F99">
      <w:pPr>
        <w:spacing w:before="60" w:after="60"/>
        <w:rPr>
          <w:sz w:val="20"/>
          <w:szCs w:val="20"/>
          <w:lang w:val="en-US"/>
        </w:rPr>
      </w:pPr>
      <w:r w:rsidRPr="009D76CC">
        <w:rPr>
          <w:sz w:val="20"/>
          <w:szCs w:val="20"/>
          <w:lang w:val="en-US"/>
        </w:rPr>
        <w:t>For the position of: (</w:t>
      </w:r>
      <w:r w:rsidRPr="009D76CC">
        <w:rPr>
          <w:i/>
          <w:sz w:val="20"/>
          <w:szCs w:val="20"/>
          <w:lang w:val="en-US"/>
        </w:rPr>
        <w:t>Please tick [</w:t>
      </w:r>
      <w:r w:rsidRPr="009D76CC">
        <w:rPr>
          <w:i/>
          <w:sz w:val="20"/>
          <w:szCs w:val="20"/>
          <w:lang w:val="en-US"/>
        </w:rPr>
        <w:sym w:font="Wingdings" w:char="F0FC"/>
      </w:r>
      <w:r w:rsidRPr="009D76CC">
        <w:rPr>
          <w:i/>
          <w:sz w:val="20"/>
          <w:szCs w:val="20"/>
          <w:lang w:val="en-US"/>
        </w:rPr>
        <w:t>] the appropriate box[es] below</w:t>
      </w:r>
      <w:r w:rsidRPr="009D76CC">
        <w:rPr>
          <w:sz w:val="20"/>
          <w:szCs w:val="20"/>
          <w:lang w:val="en-US"/>
        </w:rPr>
        <w:t>)</w:t>
      </w:r>
    </w:p>
    <w:p w14:paraId="02FE1977" w14:textId="77777777" w:rsidR="005A1F99" w:rsidRPr="009D76CC" w:rsidRDefault="005A1F99" w:rsidP="005A1F99">
      <w:pPr>
        <w:spacing w:before="60" w:after="60"/>
        <w:rPr>
          <w:sz w:val="20"/>
          <w:szCs w:val="20"/>
          <w:lang w:val="en-US"/>
        </w:rPr>
      </w:pP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91"/>
        <w:gridCol w:w="4228"/>
        <w:gridCol w:w="483"/>
        <w:gridCol w:w="302"/>
        <w:gridCol w:w="4229"/>
      </w:tblGrid>
      <w:tr w:rsidR="005A1F99" w:rsidRPr="009D76CC" w14:paraId="750ED9AA" w14:textId="77777777" w:rsidTr="009D76CC">
        <w:trPr>
          <w:trHeight w:val="369"/>
        </w:trPr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3A798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E1695C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93B18F" w14:textId="6350BD72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9D76CC">
              <w:rPr>
                <w:sz w:val="20"/>
                <w:szCs w:val="20"/>
                <w:lang w:val="en-US"/>
              </w:rPr>
              <w:t>President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8B32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BEB9B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A8F78" w14:textId="158B8C4F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9D76CC">
              <w:rPr>
                <w:sz w:val="20"/>
                <w:szCs w:val="20"/>
                <w:lang w:val="en-US"/>
              </w:rPr>
              <w:t xml:space="preserve">General Member </w:t>
            </w:r>
          </w:p>
        </w:tc>
      </w:tr>
      <w:tr w:rsidR="005A1F99" w:rsidRPr="009D76CC" w14:paraId="792EDC3A" w14:textId="77777777" w:rsidTr="009D76CC">
        <w:trPr>
          <w:trHeight w:val="369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C13E40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E01E0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AEC68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EC1956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14:paraId="0D94E3FE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B4265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</w:tr>
      <w:tr w:rsidR="005A1F99" w:rsidRPr="009D76CC" w14:paraId="210CF35A" w14:textId="77777777" w:rsidTr="009D76CC">
        <w:trPr>
          <w:trHeight w:val="269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9E79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A3561C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2B34F4" w14:textId="614C0152" w:rsidR="005A1F99" w:rsidRPr="009D76CC" w:rsidRDefault="005A1F99" w:rsidP="008361ED">
            <w:pPr>
              <w:spacing w:before="60" w:after="60"/>
              <w:rPr>
                <w:sz w:val="20"/>
                <w:szCs w:val="20"/>
                <w:highlight w:val="yellow"/>
                <w:lang w:val="en-US"/>
              </w:rPr>
            </w:pPr>
            <w:r w:rsidRPr="009D76CC">
              <w:rPr>
                <w:sz w:val="20"/>
                <w:szCs w:val="20"/>
                <w:lang w:val="en-US"/>
              </w:rPr>
              <w:t>NZ Representative</w:t>
            </w:r>
            <w:r w:rsidR="000B05B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6B1B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8A507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FDC8D" w14:textId="7D4DA20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9D76CC">
              <w:rPr>
                <w:sz w:val="20"/>
                <w:szCs w:val="20"/>
                <w:lang w:val="en-US"/>
              </w:rPr>
              <w:t>NZ Indigenous Representative</w:t>
            </w:r>
            <w:r w:rsidR="000B05BB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A1F99" w:rsidRPr="009D76CC" w14:paraId="365D7490" w14:textId="77777777" w:rsidTr="009D76CC">
        <w:trPr>
          <w:trHeight w:val="369"/>
        </w:trPr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EFD48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50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7B2B4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F7BCF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</w:tr>
      <w:tr w:rsidR="005A1F99" w:rsidRPr="009D76CC" w14:paraId="435353BF" w14:textId="77777777" w:rsidTr="009D76CC">
        <w:trPr>
          <w:trHeight w:val="369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04060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D25574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9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102BF" w14:textId="327C5C06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9D76CC">
              <w:rPr>
                <w:sz w:val="20"/>
                <w:szCs w:val="20"/>
                <w:lang w:val="en-US"/>
              </w:rPr>
              <w:t>AUS Indigenous Representative</w:t>
            </w:r>
            <w:r w:rsidR="000B05BB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08E08D47" w14:textId="77777777" w:rsidR="005A1F99" w:rsidRPr="009D76CC" w:rsidRDefault="005A1F99" w:rsidP="005A1F99">
      <w:pPr>
        <w:spacing w:before="60" w:after="60"/>
        <w:rPr>
          <w:sz w:val="20"/>
          <w:szCs w:val="20"/>
          <w:lang w:val="en-US"/>
        </w:rPr>
      </w:pPr>
    </w:p>
    <w:p w14:paraId="29989E82" w14:textId="77777777" w:rsidR="005A1F99" w:rsidRPr="00C91C3F" w:rsidRDefault="005A1F99" w:rsidP="005A1F99">
      <w:pPr>
        <w:spacing w:before="60" w:after="60"/>
        <w:rPr>
          <w:b/>
          <w:sz w:val="18"/>
          <w:szCs w:val="18"/>
          <w:lang w:val="en-US"/>
        </w:rPr>
      </w:pPr>
      <w:r w:rsidRPr="00C91C3F">
        <w:rPr>
          <w:b/>
          <w:sz w:val="18"/>
          <w:szCs w:val="18"/>
          <w:lang w:val="en-US"/>
        </w:rPr>
        <w:t xml:space="preserve">NOTES: </w:t>
      </w:r>
    </w:p>
    <w:p w14:paraId="5F05A02A" w14:textId="77777777" w:rsidR="005A1F99" w:rsidRPr="009312CB" w:rsidRDefault="005A1F99" w:rsidP="005A1F99">
      <w:pPr>
        <w:numPr>
          <w:ilvl w:val="0"/>
          <w:numId w:val="2"/>
        </w:numPr>
        <w:tabs>
          <w:tab w:val="clear" w:pos="720"/>
        </w:tabs>
        <w:spacing w:before="60" w:after="60" w:line="240" w:lineRule="auto"/>
        <w:ind w:left="284" w:hanging="284"/>
        <w:jc w:val="both"/>
        <w:rPr>
          <w:sz w:val="16"/>
          <w:szCs w:val="18"/>
          <w:lang w:val="en-US"/>
        </w:rPr>
      </w:pPr>
      <w:r w:rsidRPr="009312CB">
        <w:rPr>
          <w:sz w:val="16"/>
          <w:szCs w:val="18"/>
          <w:lang w:val="en-US"/>
        </w:rPr>
        <w:t xml:space="preserve">A person may be nominated for more than one position but can only be elected to one position. </w:t>
      </w:r>
    </w:p>
    <w:p w14:paraId="75DE5B46" w14:textId="77777777" w:rsidR="005A1F99" w:rsidRPr="009312CB" w:rsidRDefault="005A1F99" w:rsidP="005A1F99">
      <w:pPr>
        <w:numPr>
          <w:ilvl w:val="0"/>
          <w:numId w:val="2"/>
        </w:numPr>
        <w:tabs>
          <w:tab w:val="clear" w:pos="720"/>
        </w:tabs>
        <w:spacing w:before="60" w:after="60" w:line="240" w:lineRule="auto"/>
        <w:ind w:left="284" w:hanging="284"/>
        <w:jc w:val="both"/>
        <w:rPr>
          <w:sz w:val="16"/>
          <w:szCs w:val="18"/>
          <w:lang w:val="en-US"/>
        </w:rPr>
      </w:pPr>
      <w:r w:rsidRPr="009312CB">
        <w:rPr>
          <w:sz w:val="16"/>
          <w:szCs w:val="18"/>
          <w:lang w:val="en-US"/>
        </w:rPr>
        <w:t>Only current financial members may nominate a candidate or be nominated for the Executive Committee or Office Bearing position</w:t>
      </w:r>
    </w:p>
    <w:p w14:paraId="6E607B79" w14:textId="6A2862CA" w:rsidR="005A1F99" w:rsidRDefault="005A1F99" w:rsidP="005A1F99">
      <w:pPr>
        <w:numPr>
          <w:ilvl w:val="0"/>
          <w:numId w:val="2"/>
        </w:numPr>
        <w:tabs>
          <w:tab w:val="clear" w:pos="720"/>
        </w:tabs>
        <w:spacing w:before="60" w:after="60" w:line="240" w:lineRule="auto"/>
        <w:ind w:left="284" w:hanging="284"/>
        <w:jc w:val="both"/>
        <w:rPr>
          <w:sz w:val="16"/>
          <w:szCs w:val="18"/>
          <w:lang w:val="en-US"/>
        </w:rPr>
      </w:pPr>
      <w:r w:rsidRPr="009312CB">
        <w:rPr>
          <w:sz w:val="16"/>
          <w:szCs w:val="18"/>
          <w:lang w:val="en-US"/>
        </w:rPr>
        <w:t xml:space="preserve">Members who have not renewed their membership by the end of September will be removed from the membership register, in line with the Clause </w:t>
      </w:r>
      <w:r>
        <w:rPr>
          <w:sz w:val="16"/>
          <w:szCs w:val="18"/>
          <w:lang w:val="en-US"/>
        </w:rPr>
        <w:t>5.3</w:t>
      </w:r>
      <w:r w:rsidRPr="009312CB">
        <w:rPr>
          <w:sz w:val="16"/>
          <w:szCs w:val="18"/>
          <w:lang w:val="en-US"/>
        </w:rPr>
        <w:t xml:space="preserve"> of the AIPN Constitution. </w:t>
      </w:r>
    </w:p>
    <w:p w14:paraId="2A62CD3B" w14:textId="77777777" w:rsidR="009D76CC" w:rsidRPr="009312CB" w:rsidRDefault="009D76CC" w:rsidP="009D76CC">
      <w:pPr>
        <w:spacing w:before="60" w:after="60" w:line="240" w:lineRule="auto"/>
        <w:ind w:left="284"/>
        <w:jc w:val="both"/>
        <w:rPr>
          <w:sz w:val="16"/>
          <w:szCs w:val="18"/>
          <w:lang w:val="en-US"/>
        </w:rPr>
      </w:pPr>
    </w:p>
    <w:p w14:paraId="066DB24B" w14:textId="77777777" w:rsidR="005A1F99" w:rsidRPr="00837805" w:rsidRDefault="005A1F99" w:rsidP="005A1F99">
      <w:pPr>
        <w:spacing w:before="60" w:after="60"/>
        <w:rPr>
          <w:sz w:val="10"/>
          <w:szCs w:val="1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64"/>
        <w:gridCol w:w="3829"/>
        <w:gridCol w:w="717"/>
        <w:gridCol w:w="2316"/>
      </w:tblGrid>
      <w:tr w:rsidR="005A1F99" w:rsidRPr="009D76CC" w14:paraId="0B8BDDE1" w14:textId="77777777" w:rsidTr="00471811">
        <w:tc>
          <w:tcPr>
            <w:tcW w:w="2164" w:type="dxa"/>
            <w:tcBorders>
              <w:bottom w:val="single" w:sz="4" w:space="0" w:color="auto"/>
            </w:tcBorders>
            <w:shd w:val="clear" w:color="auto" w:fill="auto"/>
          </w:tcPr>
          <w:p w14:paraId="3755A8AF" w14:textId="77777777" w:rsidR="005A1F99" w:rsidRPr="0039633D" w:rsidRDefault="005A1F99" w:rsidP="005A1F99">
            <w:pPr>
              <w:spacing w:before="60" w:after="60" w:line="240" w:lineRule="auto"/>
              <w:rPr>
                <w:sz w:val="20"/>
                <w:szCs w:val="20"/>
                <w:lang w:val="en-US"/>
              </w:rPr>
            </w:pPr>
            <w:r w:rsidRPr="0039633D">
              <w:rPr>
                <w:sz w:val="20"/>
                <w:szCs w:val="20"/>
                <w:lang w:val="en-US"/>
              </w:rPr>
              <w:t>Signature of Nominee</w:t>
            </w:r>
          </w:p>
          <w:p w14:paraId="395D98ED" w14:textId="6A4D6CD9" w:rsidR="005A1F99" w:rsidRPr="009D76CC" w:rsidRDefault="005A1F99" w:rsidP="005A1F99">
            <w:pPr>
              <w:spacing w:before="60" w:after="6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auto"/>
          </w:tcPr>
          <w:p w14:paraId="56C07FFB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717" w:type="dxa"/>
            <w:shd w:val="clear" w:color="auto" w:fill="auto"/>
          </w:tcPr>
          <w:p w14:paraId="31FAAFC1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9D76CC">
              <w:rPr>
                <w:sz w:val="20"/>
                <w:szCs w:val="20"/>
                <w:lang w:val="en-US"/>
              </w:rPr>
              <w:t>Date: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auto"/>
          </w:tcPr>
          <w:p w14:paraId="79354458" w14:textId="77777777" w:rsidR="005A1F99" w:rsidRPr="009D76CC" w:rsidRDefault="005A1F99" w:rsidP="008361ED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</w:tr>
    </w:tbl>
    <w:p w14:paraId="700B8BF7" w14:textId="0AF3EC1A" w:rsidR="005A1F99" w:rsidRDefault="005A1F99" w:rsidP="005A1F99">
      <w:pPr>
        <w:spacing w:before="60" w:after="60"/>
        <w:rPr>
          <w:sz w:val="10"/>
          <w:szCs w:val="18"/>
          <w:lang w:val="en-US"/>
        </w:rPr>
      </w:pPr>
    </w:p>
    <w:p w14:paraId="4AB54C3B" w14:textId="283A4269" w:rsidR="00471811" w:rsidRDefault="00471811" w:rsidP="005A1F99">
      <w:pPr>
        <w:spacing w:before="60" w:after="60"/>
        <w:rPr>
          <w:sz w:val="10"/>
          <w:szCs w:val="18"/>
          <w:lang w:val="en-US"/>
        </w:rPr>
      </w:pPr>
    </w:p>
    <w:p w14:paraId="05FFECB1" w14:textId="77777777" w:rsidR="00471811" w:rsidRPr="009D76CC" w:rsidRDefault="00471811" w:rsidP="00471811">
      <w:pPr>
        <w:spacing w:before="60" w:after="60"/>
        <w:rPr>
          <w:b/>
          <w:bCs/>
          <w:iCs/>
          <w:sz w:val="20"/>
          <w:szCs w:val="20"/>
          <w:lang w:val="en-US"/>
        </w:rPr>
      </w:pPr>
      <w:r w:rsidRPr="009D76CC">
        <w:rPr>
          <w:b/>
          <w:bCs/>
          <w:iCs/>
          <w:sz w:val="20"/>
          <w:szCs w:val="20"/>
          <w:lang w:val="en-US"/>
        </w:rPr>
        <w:t>TO BE COMPLETE BY SECONDER</w:t>
      </w:r>
    </w:p>
    <w:p w14:paraId="7BF83969" w14:textId="77777777" w:rsidR="00471811" w:rsidRPr="00FC229D" w:rsidRDefault="00471811" w:rsidP="005A1F99">
      <w:pPr>
        <w:spacing w:before="60" w:after="60"/>
        <w:rPr>
          <w:sz w:val="10"/>
          <w:szCs w:val="18"/>
          <w:lang w:val="en-US"/>
        </w:rPr>
      </w:pPr>
    </w:p>
    <w:p w14:paraId="0605869C" w14:textId="46280091" w:rsidR="005A1F99" w:rsidRPr="009D76CC" w:rsidRDefault="005A1F99" w:rsidP="005A1F99">
      <w:pPr>
        <w:spacing w:before="60" w:after="60"/>
        <w:rPr>
          <w:sz w:val="20"/>
          <w:szCs w:val="20"/>
          <w:lang w:val="en-US"/>
        </w:rPr>
      </w:pPr>
      <w:r w:rsidRPr="009D76CC">
        <w:rPr>
          <w:sz w:val="20"/>
          <w:szCs w:val="20"/>
          <w:lang w:val="en-US"/>
        </w:rPr>
        <w:t>I, being a current financial member of the Austral</w:t>
      </w:r>
      <w:r w:rsidR="009D76CC" w:rsidRPr="009D76CC">
        <w:rPr>
          <w:sz w:val="20"/>
          <w:szCs w:val="20"/>
          <w:lang w:val="en-US"/>
        </w:rPr>
        <w:t>asian</w:t>
      </w:r>
      <w:r w:rsidRPr="009D76CC">
        <w:rPr>
          <w:sz w:val="20"/>
          <w:szCs w:val="20"/>
          <w:lang w:val="en-US"/>
        </w:rPr>
        <w:t xml:space="preserve"> Injury Prevention Network (AIPN), hereby second the nomination</w:t>
      </w:r>
      <w:r w:rsidR="00471811">
        <w:rPr>
          <w:sz w:val="20"/>
          <w:szCs w:val="20"/>
          <w:lang w:val="en-US"/>
        </w:rPr>
        <w:t>.</w:t>
      </w:r>
    </w:p>
    <w:p w14:paraId="1D09B629" w14:textId="77777777" w:rsidR="005A1F99" w:rsidRPr="009D76CC" w:rsidRDefault="005A1F99" w:rsidP="005A1F99">
      <w:pPr>
        <w:spacing w:before="60" w:after="60"/>
        <w:rPr>
          <w:sz w:val="20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"/>
        <w:gridCol w:w="1935"/>
        <w:gridCol w:w="3416"/>
        <w:gridCol w:w="720"/>
        <w:gridCol w:w="2429"/>
      </w:tblGrid>
      <w:tr w:rsidR="009D76CC" w:rsidRPr="009D76CC" w14:paraId="45E2E028" w14:textId="77777777" w:rsidTr="00B411E7">
        <w:tc>
          <w:tcPr>
            <w:tcW w:w="6048" w:type="dxa"/>
            <w:gridSpan w:val="3"/>
            <w:shd w:val="clear" w:color="auto" w:fill="auto"/>
          </w:tcPr>
          <w:p w14:paraId="032BDC35" w14:textId="77777777" w:rsidR="009D76CC" w:rsidRPr="009D76CC" w:rsidRDefault="009D76CC" w:rsidP="009D76CC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723" w:type="dxa"/>
            <w:shd w:val="clear" w:color="auto" w:fill="auto"/>
          </w:tcPr>
          <w:p w14:paraId="44AB95E6" w14:textId="77777777" w:rsidR="009D76CC" w:rsidRPr="009D76CC" w:rsidRDefault="009D76CC" w:rsidP="009D76CC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9D76CC">
              <w:rPr>
                <w:sz w:val="20"/>
                <w:szCs w:val="20"/>
                <w:lang w:val="en-US"/>
              </w:rPr>
              <w:t>Date: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shd w:val="clear" w:color="auto" w:fill="auto"/>
          </w:tcPr>
          <w:p w14:paraId="05A27EB0" w14:textId="77777777" w:rsidR="009D76CC" w:rsidRPr="009D76CC" w:rsidRDefault="009D76CC" w:rsidP="009D76CC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</w:tr>
      <w:tr w:rsidR="009D76CC" w:rsidRPr="009D76CC" w14:paraId="4C0899B7" w14:textId="77777777" w:rsidTr="009D76CC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14:paraId="2BBE3D8B" w14:textId="77777777" w:rsidR="009D76CC" w:rsidRPr="009D76CC" w:rsidRDefault="009D76CC" w:rsidP="009D76CC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551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4BBD43" w14:textId="77777777" w:rsidR="009D76CC" w:rsidRPr="009D76CC" w:rsidRDefault="009D76CC" w:rsidP="009D76CC">
            <w:pPr>
              <w:spacing w:before="60" w:after="60"/>
              <w:jc w:val="center"/>
              <w:rPr>
                <w:i/>
                <w:sz w:val="20"/>
                <w:szCs w:val="20"/>
                <w:lang w:val="en-US"/>
              </w:rPr>
            </w:pPr>
            <w:r w:rsidRPr="009D76CC">
              <w:rPr>
                <w:i/>
                <w:sz w:val="20"/>
                <w:szCs w:val="20"/>
                <w:lang w:val="en-US"/>
              </w:rPr>
              <w:t>(Name of Seconder)</w:t>
            </w:r>
          </w:p>
        </w:tc>
        <w:tc>
          <w:tcPr>
            <w:tcW w:w="723" w:type="dxa"/>
            <w:shd w:val="clear" w:color="auto" w:fill="auto"/>
          </w:tcPr>
          <w:p w14:paraId="40A87CEB" w14:textId="77777777" w:rsidR="009D76CC" w:rsidRPr="009D76CC" w:rsidRDefault="009D76CC" w:rsidP="009D76CC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  <w:shd w:val="clear" w:color="auto" w:fill="auto"/>
          </w:tcPr>
          <w:p w14:paraId="1ACD2B73" w14:textId="77777777" w:rsidR="009D76CC" w:rsidRPr="009D76CC" w:rsidRDefault="009D76CC" w:rsidP="009D76CC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</w:tr>
      <w:tr w:rsidR="009D76CC" w:rsidRPr="009D76CC" w14:paraId="45A9B9E5" w14:textId="77777777" w:rsidTr="009D76CC">
        <w:tc>
          <w:tcPr>
            <w:tcW w:w="2518" w:type="dxa"/>
            <w:gridSpan w:val="2"/>
            <w:shd w:val="clear" w:color="auto" w:fill="auto"/>
          </w:tcPr>
          <w:p w14:paraId="00FDF181" w14:textId="77777777" w:rsidR="009D76CC" w:rsidRPr="009D76CC" w:rsidRDefault="009D76CC" w:rsidP="009D76CC">
            <w:pPr>
              <w:spacing w:before="60" w:after="60"/>
              <w:rPr>
                <w:sz w:val="20"/>
                <w:szCs w:val="20"/>
                <w:lang w:val="en-US"/>
              </w:rPr>
            </w:pPr>
            <w:r w:rsidRPr="009D76CC">
              <w:rPr>
                <w:sz w:val="20"/>
                <w:szCs w:val="20"/>
                <w:lang w:val="en-US"/>
              </w:rPr>
              <w:t>Signature of Seconder:</w:t>
            </w:r>
          </w:p>
        </w:tc>
        <w:tc>
          <w:tcPr>
            <w:tcW w:w="67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26842F" w14:textId="77777777" w:rsidR="009D76CC" w:rsidRPr="009D76CC" w:rsidRDefault="009D76CC" w:rsidP="009D76CC">
            <w:pPr>
              <w:spacing w:before="60" w:after="60"/>
              <w:rPr>
                <w:sz w:val="20"/>
                <w:szCs w:val="20"/>
                <w:lang w:val="en-US"/>
              </w:rPr>
            </w:pPr>
          </w:p>
        </w:tc>
      </w:tr>
    </w:tbl>
    <w:p w14:paraId="1B4D5BBA" w14:textId="6BB47FAE" w:rsidR="005A1F99" w:rsidRDefault="005A1F99" w:rsidP="005A1F99">
      <w:pPr>
        <w:spacing w:before="60" w:after="60"/>
        <w:rPr>
          <w:sz w:val="10"/>
          <w:szCs w:val="18"/>
          <w:lang w:val="en-US"/>
        </w:rPr>
      </w:pPr>
    </w:p>
    <w:p w14:paraId="06933598" w14:textId="587BB39A" w:rsidR="008D654F" w:rsidRDefault="008D654F" w:rsidP="005A1F99">
      <w:pPr>
        <w:spacing w:before="60" w:after="60"/>
        <w:rPr>
          <w:sz w:val="10"/>
          <w:szCs w:val="18"/>
          <w:lang w:val="en-US"/>
        </w:rPr>
      </w:pPr>
    </w:p>
    <w:p w14:paraId="1CA5FB4E" w14:textId="77777777" w:rsidR="008D654F" w:rsidRPr="00FC229D" w:rsidRDefault="008D654F" w:rsidP="005A1F99">
      <w:pPr>
        <w:spacing w:before="60" w:after="60"/>
        <w:rPr>
          <w:sz w:val="10"/>
          <w:szCs w:val="18"/>
          <w:lang w:val="en-US"/>
        </w:rPr>
      </w:pPr>
    </w:p>
    <w:p w14:paraId="744F9AA7" w14:textId="257E5390" w:rsidR="00EC1566" w:rsidRPr="0039633D" w:rsidRDefault="005A1F99" w:rsidP="008D654F">
      <w:pPr>
        <w:spacing w:after="0"/>
        <w:jc w:val="center"/>
        <w:rPr>
          <w:rFonts w:cstheme="minorHAnsi"/>
          <w:sz w:val="20"/>
          <w:szCs w:val="20"/>
        </w:rPr>
      </w:pPr>
      <w:r w:rsidRPr="0039633D">
        <w:rPr>
          <w:rFonts w:cstheme="minorHAnsi"/>
          <w:sz w:val="20"/>
          <w:szCs w:val="20"/>
          <w:lang w:val="en-US"/>
        </w:rPr>
        <w:t xml:space="preserve">Please return completed forms to the AIPN Secretariat: </w:t>
      </w:r>
      <w:hyperlink r:id="rId7" w:history="1">
        <w:r w:rsidRPr="0039633D">
          <w:rPr>
            <w:rStyle w:val="Hyperlink"/>
            <w:rFonts w:eastAsia="Times New Roman" w:cstheme="minorHAnsi"/>
            <w:sz w:val="20"/>
            <w:szCs w:val="20"/>
          </w:rPr>
          <w:t>secretariat@aipn.com.au</w:t>
        </w:r>
      </w:hyperlink>
      <w:r w:rsidRPr="0039633D">
        <w:rPr>
          <w:rFonts w:eastAsia="Times New Roman" w:cstheme="minorHAnsi"/>
          <w:sz w:val="20"/>
          <w:szCs w:val="20"/>
        </w:rPr>
        <w:t xml:space="preserve"> </w:t>
      </w:r>
      <w:r w:rsidR="00AC5544" w:rsidRPr="0039633D">
        <w:rPr>
          <w:rFonts w:eastAsia="Times New Roman" w:cstheme="minorHAnsi"/>
          <w:sz w:val="20"/>
          <w:szCs w:val="20"/>
        </w:rPr>
        <w:t xml:space="preserve"> or Secretary: </w:t>
      </w:r>
      <w:hyperlink r:id="rId8" w:history="1">
        <w:r w:rsidR="00AC5544" w:rsidRPr="0039633D">
          <w:rPr>
            <w:rStyle w:val="Hyperlink"/>
            <w:rFonts w:eastAsia="Times New Roman" w:cstheme="minorHAnsi"/>
            <w:sz w:val="20"/>
            <w:szCs w:val="20"/>
          </w:rPr>
          <w:t>rmeade@injurymatters.org.au</w:t>
        </w:r>
      </w:hyperlink>
      <w:r w:rsidR="00AC5544" w:rsidRPr="0039633D">
        <w:rPr>
          <w:rFonts w:eastAsia="Times New Roman" w:cstheme="minorHAnsi"/>
          <w:sz w:val="20"/>
          <w:szCs w:val="20"/>
        </w:rPr>
        <w:t xml:space="preserve"> </w:t>
      </w:r>
      <w:r w:rsidRPr="0039633D">
        <w:rPr>
          <w:rFonts w:cstheme="minorHAnsi"/>
          <w:sz w:val="20"/>
          <w:szCs w:val="20"/>
          <w:lang w:val="en-US"/>
        </w:rPr>
        <w:t xml:space="preserve">by </w:t>
      </w:r>
      <w:r w:rsidR="00AC5544" w:rsidRPr="0039633D">
        <w:rPr>
          <w:rFonts w:cstheme="minorHAnsi"/>
          <w:b/>
          <w:sz w:val="20"/>
          <w:szCs w:val="20"/>
          <w:lang w:val="en-US"/>
        </w:rPr>
        <w:t>Friday 6</w:t>
      </w:r>
      <w:r w:rsidR="00AC5544" w:rsidRPr="0039633D">
        <w:rPr>
          <w:rFonts w:cstheme="minorHAnsi"/>
          <w:b/>
          <w:sz w:val="20"/>
          <w:szCs w:val="20"/>
          <w:vertAlign w:val="superscript"/>
          <w:lang w:val="en-US"/>
        </w:rPr>
        <w:t>th</w:t>
      </w:r>
      <w:r w:rsidR="00AC5544" w:rsidRPr="0039633D">
        <w:rPr>
          <w:rFonts w:cstheme="minorHAnsi"/>
          <w:b/>
          <w:sz w:val="20"/>
          <w:szCs w:val="20"/>
          <w:lang w:val="en-US"/>
        </w:rPr>
        <w:t xml:space="preserve"> November.</w:t>
      </w:r>
    </w:p>
    <w:sectPr w:rsidR="00EC1566" w:rsidRPr="0039633D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2833A" w14:textId="77777777" w:rsidR="009F7D79" w:rsidRDefault="009F7D79" w:rsidP="00B171CA">
      <w:pPr>
        <w:spacing w:after="0" w:line="240" w:lineRule="auto"/>
      </w:pPr>
      <w:r>
        <w:separator/>
      </w:r>
    </w:p>
  </w:endnote>
  <w:endnote w:type="continuationSeparator" w:id="0">
    <w:p w14:paraId="3AD68147" w14:textId="77777777" w:rsidR="009F7D79" w:rsidRDefault="009F7D79" w:rsidP="00B17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6C479" w14:textId="77777777" w:rsidR="009F7D79" w:rsidRDefault="009F7D79" w:rsidP="00B171CA">
      <w:pPr>
        <w:spacing w:after="0" w:line="240" w:lineRule="auto"/>
      </w:pPr>
      <w:r>
        <w:separator/>
      </w:r>
    </w:p>
  </w:footnote>
  <w:footnote w:type="continuationSeparator" w:id="0">
    <w:p w14:paraId="7DE16D8B" w14:textId="77777777" w:rsidR="009F7D79" w:rsidRDefault="009F7D79" w:rsidP="00B17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F2DAA" w14:textId="5B7E0311" w:rsidR="008D654F" w:rsidRPr="00B171CA" w:rsidRDefault="008D654F" w:rsidP="008D654F">
    <w:pPr>
      <w:pStyle w:val="Header"/>
      <w:tabs>
        <w:tab w:val="left" w:pos="3000"/>
      </w:tabs>
      <w:jc w:val="both"/>
      <w:rPr>
        <w:sz w:val="20"/>
        <w:szCs w:val="20"/>
      </w:rPr>
    </w:pPr>
    <w:r>
      <w:rPr>
        <w:rFonts w:asciiTheme="majorHAnsi" w:hAnsiTheme="majorHAnsi"/>
        <w:noProof/>
        <w:lang w:eastAsia="en-AU"/>
      </w:rPr>
      <w:drawing>
        <wp:anchor distT="0" distB="0" distL="114300" distR="114300" simplePos="0" relativeHeight="251658240" behindDoc="0" locked="0" layoutInCell="1" allowOverlap="1" wp14:anchorId="69589D21" wp14:editId="0C48809D">
          <wp:simplePos x="0" y="0"/>
          <wp:positionH relativeFrom="margin">
            <wp:align>left</wp:align>
          </wp:positionH>
          <wp:positionV relativeFrom="paragraph">
            <wp:posOffset>-20955</wp:posOffset>
          </wp:positionV>
          <wp:extent cx="2816225" cy="788670"/>
          <wp:effectExtent l="0" t="0" r="317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ipn-logo-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6225" cy="788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B171CA">
      <w:rPr>
        <w:sz w:val="20"/>
        <w:szCs w:val="20"/>
      </w:rPr>
      <w:t>c/o: Injury Matters</w:t>
    </w:r>
  </w:p>
  <w:p w14:paraId="2207B5F7" w14:textId="77777777" w:rsidR="008D654F" w:rsidRPr="00B171CA" w:rsidRDefault="008D654F" w:rsidP="008D654F">
    <w:pPr>
      <w:pStyle w:val="Header"/>
      <w:jc w:val="both"/>
      <w:rPr>
        <w:sz w:val="20"/>
        <w:szCs w:val="20"/>
      </w:rPr>
    </w:pPr>
    <w:r w:rsidRPr="00B171CA">
      <w:rPr>
        <w:sz w:val="20"/>
        <w:szCs w:val="20"/>
      </w:rPr>
      <w:tab/>
    </w:r>
    <w:r w:rsidRPr="00B171CA">
      <w:rPr>
        <w:sz w:val="20"/>
        <w:szCs w:val="20"/>
      </w:rPr>
      <w:tab/>
      <w:t xml:space="preserve">Level 2 / 297 Vincent Street </w:t>
    </w:r>
  </w:p>
  <w:p w14:paraId="1CDC8B17" w14:textId="77777777" w:rsidR="008D654F" w:rsidRPr="00B171CA" w:rsidRDefault="008D654F" w:rsidP="008D654F">
    <w:pPr>
      <w:pStyle w:val="Header"/>
      <w:jc w:val="both"/>
      <w:rPr>
        <w:sz w:val="20"/>
        <w:szCs w:val="20"/>
      </w:rPr>
    </w:pPr>
    <w:r w:rsidRPr="00B171CA">
      <w:rPr>
        <w:sz w:val="20"/>
        <w:szCs w:val="20"/>
      </w:rPr>
      <w:tab/>
    </w:r>
    <w:r w:rsidRPr="00B171CA">
      <w:rPr>
        <w:sz w:val="20"/>
        <w:szCs w:val="20"/>
      </w:rPr>
      <w:tab/>
      <w:t>LEEDERVILLE, WA, 6903</w:t>
    </w:r>
  </w:p>
  <w:p w14:paraId="53D0BA56" w14:textId="77777777" w:rsidR="008D654F" w:rsidRPr="00B171CA" w:rsidRDefault="008D654F" w:rsidP="008D654F">
    <w:pPr>
      <w:pStyle w:val="Header"/>
      <w:jc w:val="both"/>
      <w:rPr>
        <w:sz w:val="20"/>
        <w:szCs w:val="20"/>
      </w:rPr>
    </w:pPr>
    <w:r w:rsidRPr="00B171CA">
      <w:rPr>
        <w:sz w:val="20"/>
        <w:szCs w:val="20"/>
      </w:rPr>
      <w:tab/>
    </w:r>
    <w:r w:rsidRPr="00B171CA">
      <w:rPr>
        <w:sz w:val="20"/>
        <w:szCs w:val="20"/>
      </w:rPr>
      <w:tab/>
      <w:t>ABN: 23 676 704</w:t>
    </w:r>
  </w:p>
  <w:p w14:paraId="09894BF0" w14:textId="77777777" w:rsidR="008D654F" w:rsidRPr="00B171CA" w:rsidRDefault="008D654F" w:rsidP="008D654F">
    <w:pPr>
      <w:pStyle w:val="Header"/>
      <w:jc w:val="both"/>
      <w:rPr>
        <w:sz w:val="20"/>
        <w:szCs w:val="20"/>
      </w:rPr>
    </w:pPr>
    <w:r w:rsidRPr="00B171CA">
      <w:rPr>
        <w:sz w:val="20"/>
        <w:szCs w:val="20"/>
      </w:rPr>
      <w:tab/>
    </w:r>
    <w:r w:rsidRPr="00B171CA">
      <w:rPr>
        <w:sz w:val="20"/>
        <w:szCs w:val="20"/>
      </w:rPr>
      <w:tab/>
      <w:t>ABRN: 162 610 228</w:t>
    </w:r>
  </w:p>
  <w:p w14:paraId="7332EFBB" w14:textId="77777777" w:rsidR="008D654F" w:rsidRPr="005A1F99" w:rsidRDefault="008D654F" w:rsidP="008D65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70B6F"/>
    <w:multiLevelType w:val="hybridMultilevel"/>
    <w:tmpl w:val="83444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957F84"/>
    <w:multiLevelType w:val="hybridMultilevel"/>
    <w:tmpl w:val="6892FF3C"/>
    <w:lvl w:ilvl="0" w:tplc="96B08B8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264E4"/>
    <w:multiLevelType w:val="hybridMultilevel"/>
    <w:tmpl w:val="AFC007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OzMLK0NDE3MjIysTRW0lEKTi0uzszPAykwrgUA4sLebCwAAAA="/>
  </w:docVars>
  <w:rsids>
    <w:rsidRoot w:val="00B171CA"/>
    <w:rsid w:val="000B05BB"/>
    <w:rsid w:val="0039633D"/>
    <w:rsid w:val="00471811"/>
    <w:rsid w:val="005A1F99"/>
    <w:rsid w:val="00721B24"/>
    <w:rsid w:val="008D654F"/>
    <w:rsid w:val="009D76CC"/>
    <w:rsid w:val="009F7D79"/>
    <w:rsid w:val="00AC5544"/>
    <w:rsid w:val="00AF43ED"/>
    <w:rsid w:val="00B0549F"/>
    <w:rsid w:val="00B171CA"/>
    <w:rsid w:val="00EC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64068A"/>
  <w15:chartTrackingRefBased/>
  <w15:docId w15:val="{A7E68E88-9AC2-4531-B602-1DAB9DDB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7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1CA"/>
  </w:style>
  <w:style w:type="paragraph" w:styleId="Footer">
    <w:name w:val="footer"/>
    <w:basedOn w:val="Normal"/>
    <w:link w:val="FooterChar"/>
    <w:uiPriority w:val="99"/>
    <w:unhideWhenUsed/>
    <w:rsid w:val="00B17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1CA"/>
  </w:style>
  <w:style w:type="character" w:styleId="Hyperlink">
    <w:name w:val="Hyperlink"/>
    <w:basedOn w:val="DefaultParagraphFont"/>
    <w:uiPriority w:val="99"/>
    <w:unhideWhenUsed/>
    <w:rsid w:val="00EC15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1566"/>
    <w:pPr>
      <w:ind w:left="720"/>
      <w:contextualSpacing/>
    </w:pPr>
  </w:style>
  <w:style w:type="table" w:styleId="TableGrid">
    <w:name w:val="Table Grid"/>
    <w:basedOn w:val="TableNormal"/>
    <w:uiPriority w:val="39"/>
    <w:rsid w:val="00EC1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A1F9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C55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eade@injurymatters.org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cretariat@aipn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Meade</dc:creator>
  <cp:keywords/>
  <dc:description/>
  <cp:lastModifiedBy>Rachel Meade</cp:lastModifiedBy>
  <cp:revision>5</cp:revision>
  <dcterms:created xsi:type="dcterms:W3CDTF">2020-10-09T02:59:00Z</dcterms:created>
  <dcterms:modified xsi:type="dcterms:W3CDTF">2020-10-19T01:14:00Z</dcterms:modified>
</cp:coreProperties>
</file>